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5F02" w:rsidRPr="002B2CA0" w:rsidRDefault="00DF5BAA" w:rsidP="00FD5F02">
      <w:pPr>
        <w:autoSpaceDE w:val="0"/>
        <w:autoSpaceDN w:val="0"/>
        <w:adjustRightInd w:val="0"/>
        <w:jc w:val="center"/>
        <w:outlineLvl w:val="6"/>
        <w:rPr>
          <w:rFonts w:ascii="Arial" w:hAnsi="Arial" w:cs="Arial"/>
          <w:bCs/>
          <w:color w:val="000000"/>
          <w:sz w:val="28"/>
          <w:szCs w:val="28"/>
        </w:rPr>
      </w:pPr>
      <w:r w:rsidRPr="002B2CA0">
        <w:rPr>
          <w:rFonts w:ascii="Arial" w:hAnsi="Arial" w:cs="Arial"/>
          <w:bCs/>
          <w:color w:val="000000"/>
          <w:sz w:val="28"/>
          <w:szCs w:val="28"/>
        </w:rPr>
        <w:t>ЛИСТ ОЗНАКОМЛЕНИЯ</w:t>
      </w:r>
    </w:p>
    <w:p w:rsidR="00DF5BAA" w:rsidRPr="002B2CA0" w:rsidRDefault="00DF5BAA" w:rsidP="00FD5F02">
      <w:pPr>
        <w:autoSpaceDE w:val="0"/>
        <w:autoSpaceDN w:val="0"/>
        <w:adjustRightInd w:val="0"/>
        <w:jc w:val="center"/>
        <w:outlineLvl w:val="6"/>
        <w:rPr>
          <w:rFonts w:ascii="Arial" w:hAnsi="Arial" w:cs="Arial"/>
          <w:bCs/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D5F02" w:rsidRPr="0090127E" w:rsidTr="0090127E">
        <w:trPr>
          <w:trHeight w:val="1759"/>
        </w:trPr>
        <w:tc>
          <w:tcPr>
            <w:tcW w:w="10173" w:type="dxa"/>
            <w:tcBorders>
              <w:bottom w:val="single" w:sz="4" w:space="0" w:color="auto"/>
            </w:tcBorders>
          </w:tcPr>
          <w:p w:rsidR="00FD5F02" w:rsidRPr="0090127E" w:rsidRDefault="00747C98" w:rsidP="00E00D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Arial" w:hAnsi="Arial" w:cs="Arial"/>
              </w:rPr>
            </w:pPr>
            <w:r w:rsidRPr="0090127E">
              <w:rPr>
                <w:rFonts w:ascii="Arial" w:hAnsi="Arial" w:cs="Arial"/>
              </w:rPr>
              <w:t>Обязательные</w:t>
            </w:r>
            <w:r w:rsidR="00E00DF3" w:rsidRPr="0090127E">
              <w:rPr>
                <w:rFonts w:ascii="Arial" w:hAnsi="Arial" w:cs="Arial"/>
              </w:rPr>
              <w:t xml:space="preserve"> требования по охране труда и промышленной безопасности </w:t>
            </w:r>
            <w:r w:rsidRPr="0090127E">
              <w:rPr>
                <w:rFonts w:ascii="Arial" w:hAnsi="Arial" w:cs="Arial"/>
              </w:rPr>
              <w:t>АО «СОЭМИ»</w:t>
            </w:r>
          </w:p>
          <w:p w:rsidR="00E00DF3" w:rsidRPr="0090127E" w:rsidRDefault="00E00DF3" w:rsidP="00E00D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Arial" w:hAnsi="Arial" w:cs="Arial"/>
              </w:rPr>
            </w:pPr>
            <w:r w:rsidRPr="0090127E">
              <w:rPr>
                <w:rFonts w:ascii="Arial" w:hAnsi="Arial" w:cs="Arial"/>
              </w:rPr>
              <w:t xml:space="preserve">Общая инструкция по охране труда для </w:t>
            </w:r>
            <w:r w:rsidR="00747C98" w:rsidRPr="0090127E">
              <w:rPr>
                <w:rFonts w:ascii="Arial" w:hAnsi="Arial" w:cs="Arial"/>
              </w:rPr>
              <w:t xml:space="preserve">всех </w:t>
            </w:r>
            <w:r w:rsidR="00786167" w:rsidRPr="0090127E">
              <w:rPr>
                <w:rFonts w:ascii="Arial" w:hAnsi="Arial" w:cs="Arial"/>
              </w:rPr>
              <w:t xml:space="preserve">работающих на предприятии </w:t>
            </w:r>
            <w:r w:rsidR="00747C98" w:rsidRPr="0090127E">
              <w:rPr>
                <w:rFonts w:ascii="Arial" w:hAnsi="Arial" w:cs="Arial"/>
              </w:rPr>
              <w:t xml:space="preserve">АО «СОЭМИ» </w:t>
            </w:r>
            <w:r w:rsidR="00786167" w:rsidRPr="0090127E">
              <w:rPr>
                <w:rFonts w:ascii="Arial" w:hAnsi="Arial" w:cs="Arial"/>
              </w:rPr>
              <w:t xml:space="preserve">ИОТ </w:t>
            </w:r>
            <w:r w:rsidR="00747C98" w:rsidRPr="0090127E">
              <w:rPr>
                <w:rFonts w:ascii="Arial" w:hAnsi="Arial" w:cs="Arial"/>
              </w:rPr>
              <w:t>№101</w:t>
            </w:r>
          </w:p>
          <w:p w:rsidR="009F6D24" w:rsidRPr="0090127E" w:rsidRDefault="009F6D24" w:rsidP="00E00D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Arial" w:hAnsi="Arial" w:cs="Arial"/>
              </w:rPr>
            </w:pPr>
            <w:r w:rsidRPr="0090127E">
              <w:rPr>
                <w:rFonts w:ascii="Arial" w:hAnsi="Arial" w:cs="Arial"/>
              </w:rPr>
              <w:t xml:space="preserve">«Положением по </w:t>
            </w:r>
            <w:r w:rsidR="0090127E" w:rsidRPr="0090127E">
              <w:rPr>
                <w:rFonts w:ascii="Arial" w:hAnsi="Arial" w:cs="Arial"/>
              </w:rPr>
              <w:t>организации</w:t>
            </w:r>
            <w:r w:rsidRPr="0090127E">
              <w:rPr>
                <w:rFonts w:ascii="Arial" w:hAnsi="Arial" w:cs="Arial"/>
              </w:rPr>
              <w:t xml:space="preserve"> работ </w:t>
            </w:r>
            <w:r w:rsidR="0090127E" w:rsidRPr="0090127E">
              <w:rPr>
                <w:rFonts w:ascii="Arial" w:hAnsi="Arial" w:cs="Arial"/>
              </w:rPr>
              <w:t xml:space="preserve">с </w:t>
            </w:r>
            <w:r w:rsidRPr="0090127E">
              <w:rPr>
                <w:rFonts w:ascii="Arial" w:hAnsi="Arial" w:cs="Arial"/>
              </w:rPr>
              <w:t>повышенной опасност</w:t>
            </w:r>
            <w:r w:rsidR="0090127E" w:rsidRPr="0090127E">
              <w:rPr>
                <w:rFonts w:ascii="Arial" w:hAnsi="Arial" w:cs="Arial"/>
              </w:rPr>
              <w:t>ью</w:t>
            </w:r>
            <w:r w:rsidRPr="0090127E">
              <w:rPr>
                <w:rFonts w:ascii="Arial" w:hAnsi="Arial" w:cs="Arial"/>
              </w:rPr>
              <w:t xml:space="preserve"> АО «СОЭМИ»</w:t>
            </w:r>
          </w:p>
        </w:tc>
      </w:tr>
    </w:tbl>
    <w:p w:rsidR="00FD5F02" w:rsidRPr="002B2CA0" w:rsidRDefault="00FD5F02" w:rsidP="00FD5F0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8"/>
        </w:rPr>
      </w:pPr>
    </w:p>
    <w:tbl>
      <w:tblPr>
        <w:tblW w:w="9923" w:type="dxa"/>
        <w:tblInd w:w="-1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85"/>
        <w:gridCol w:w="3119"/>
        <w:gridCol w:w="2442"/>
        <w:gridCol w:w="1243"/>
        <w:gridCol w:w="1167"/>
      </w:tblGrid>
      <w:tr w:rsidR="00FD5F02" w:rsidRPr="002B2CA0" w:rsidTr="00506B15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B2CA0">
              <w:rPr>
                <w:rFonts w:ascii="Arial" w:hAnsi="Arial" w:cs="Arial"/>
                <w:color w:val="000000"/>
              </w:rPr>
              <w:t>№ п\п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B2CA0">
              <w:rPr>
                <w:rFonts w:ascii="Arial" w:hAnsi="Arial" w:cs="Arial"/>
                <w:color w:val="000000"/>
              </w:rPr>
              <w:t>Дата ознакомления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B2CA0">
              <w:rPr>
                <w:rFonts w:ascii="Arial" w:hAnsi="Arial" w:cs="Arial"/>
                <w:color w:val="000000"/>
              </w:rPr>
              <w:t>Ф.И.О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B2CA0">
              <w:rPr>
                <w:rFonts w:ascii="Arial" w:hAnsi="Arial" w:cs="Arial"/>
                <w:color w:val="000000"/>
              </w:rPr>
              <w:t>Должность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B2CA0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B2CA0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FD5F02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5F02" w:rsidRPr="002B2CA0" w:rsidRDefault="00FD5F02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2F5B" w:rsidRPr="002B2CA0" w:rsidTr="00506B1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numPr>
                <w:ilvl w:val="0"/>
                <w:numId w:val="1"/>
              </w:num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2F5B" w:rsidRPr="002B2CA0" w:rsidRDefault="000B2F5B" w:rsidP="00506B15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D5F02" w:rsidRPr="002B2CA0" w:rsidRDefault="00FD5F02" w:rsidP="00506B15">
      <w:pPr>
        <w:tabs>
          <w:tab w:val="left" w:pos="4111"/>
        </w:tabs>
        <w:rPr>
          <w:rFonts w:ascii="Arial" w:hAnsi="Arial" w:cs="Arial"/>
        </w:rPr>
      </w:pPr>
    </w:p>
    <w:p w:rsidR="003D2644" w:rsidRPr="002B2CA0" w:rsidRDefault="003D2644" w:rsidP="00506B15">
      <w:pPr>
        <w:tabs>
          <w:tab w:val="left" w:pos="4111"/>
        </w:tabs>
        <w:rPr>
          <w:rFonts w:ascii="Arial" w:hAnsi="Arial" w:cs="Arial"/>
        </w:rPr>
      </w:pPr>
    </w:p>
    <w:sectPr w:rsidR="003D2644" w:rsidRPr="002B2CA0" w:rsidSect="00DE0FDA">
      <w:type w:val="continuous"/>
      <w:pgSz w:w="12240" w:h="15840"/>
      <w:pgMar w:top="539" w:right="1260" w:bottom="360" w:left="1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10295"/>
    <w:multiLevelType w:val="hybridMultilevel"/>
    <w:tmpl w:val="52AE714A"/>
    <w:lvl w:ilvl="0" w:tplc="78BA1E0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E503C1"/>
    <w:multiLevelType w:val="hybridMultilevel"/>
    <w:tmpl w:val="3F32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80495">
    <w:abstractNumId w:val="0"/>
  </w:num>
  <w:num w:numId="2" w16cid:durableId="175355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2"/>
    <w:rsid w:val="000460B3"/>
    <w:rsid w:val="00046E49"/>
    <w:rsid w:val="000702E8"/>
    <w:rsid w:val="00070F8E"/>
    <w:rsid w:val="000B2F5B"/>
    <w:rsid w:val="000B61BB"/>
    <w:rsid w:val="001209E6"/>
    <w:rsid w:val="00125B40"/>
    <w:rsid w:val="00175B80"/>
    <w:rsid w:val="00183678"/>
    <w:rsid w:val="00190F68"/>
    <w:rsid w:val="001B5CF1"/>
    <w:rsid w:val="001B6B27"/>
    <w:rsid w:val="001F441C"/>
    <w:rsid w:val="00237C11"/>
    <w:rsid w:val="00253B6A"/>
    <w:rsid w:val="00263DFE"/>
    <w:rsid w:val="00273E66"/>
    <w:rsid w:val="002B2CA0"/>
    <w:rsid w:val="002E0285"/>
    <w:rsid w:val="002E0D9F"/>
    <w:rsid w:val="003065B2"/>
    <w:rsid w:val="00312427"/>
    <w:rsid w:val="00374775"/>
    <w:rsid w:val="003876CC"/>
    <w:rsid w:val="00390A27"/>
    <w:rsid w:val="003B26E4"/>
    <w:rsid w:val="003B4CCD"/>
    <w:rsid w:val="003D2644"/>
    <w:rsid w:val="00431989"/>
    <w:rsid w:val="00457200"/>
    <w:rsid w:val="0045797E"/>
    <w:rsid w:val="004A573C"/>
    <w:rsid w:val="004B7149"/>
    <w:rsid w:val="004D07C2"/>
    <w:rsid w:val="00506B15"/>
    <w:rsid w:val="00531B84"/>
    <w:rsid w:val="00536293"/>
    <w:rsid w:val="00537C13"/>
    <w:rsid w:val="0055194A"/>
    <w:rsid w:val="00563D58"/>
    <w:rsid w:val="00580968"/>
    <w:rsid w:val="0058226A"/>
    <w:rsid w:val="005C5072"/>
    <w:rsid w:val="005D7676"/>
    <w:rsid w:val="00610704"/>
    <w:rsid w:val="00677775"/>
    <w:rsid w:val="006A10A8"/>
    <w:rsid w:val="006D7323"/>
    <w:rsid w:val="00703673"/>
    <w:rsid w:val="00726CF7"/>
    <w:rsid w:val="00735F47"/>
    <w:rsid w:val="00747C98"/>
    <w:rsid w:val="007559DA"/>
    <w:rsid w:val="00765555"/>
    <w:rsid w:val="00786167"/>
    <w:rsid w:val="007D2C18"/>
    <w:rsid w:val="008067F0"/>
    <w:rsid w:val="0082184D"/>
    <w:rsid w:val="008239E5"/>
    <w:rsid w:val="00841CF9"/>
    <w:rsid w:val="008855E4"/>
    <w:rsid w:val="008945DA"/>
    <w:rsid w:val="0090127E"/>
    <w:rsid w:val="0090735E"/>
    <w:rsid w:val="009E6CDB"/>
    <w:rsid w:val="009F6D24"/>
    <w:rsid w:val="00A37551"/>
    <w:rsid w:val="00A43642"/>
    <w:rsid w:val="00A50F93"/>
    <w:rsid w:val="00A64E9B"/>
    <w:rsid w:val="00A73259"/>
    <w:rsid w:val="00A73A19"/>
    <w:rsid w:val="00A87ACC"/>
    <w:rsid w:val="00A9447D"/>
    <w:rsid w:val="00AC661B"/>
    <w:rsid w:val="00AD3118"/>
    <w:rsid w:val="00AF0A5C"/>
    <w:rsid w:val="00AF1CE4"/>
    <w:rsid w:val="00B77642"/>
    <w:rsid w:val="00B90A4B"/>
    <w:rsid w:val="00BC174F"/>
    <w:rsid w:val="00BD7E41"/>
    <w:rsid w:val="00C14FA5"/>
    <w:rsid w:val="00C17A50"/>
    <w:rsid w:val="00C316C3"/>
    <w:rsid w:val="00C35784"/>
    <w:rsid w:val="00C5795F"/>
    <w:rsid w:val="00C93EF1"/>
    <w:rsid w:val="00CA523C"/>
    <w:rsid w:val="00CB69FB"/>
    <w:rsid w:val="00CC5E02"/>
    <w:rsid w:val="00D255B2"/>
    <w:rsid w:val="00D735CB"/>
    <w:rsid w:val="00DB4B89"/>
    <w:rsid w:val="00DE0FDA"/>
    <w:rsid w:val="00DF5BAA"/>
    <w:rsid w:val="00E00DF3"/>
    <w:rsid w:val="00E104D0"/>
    <w:rsid w:val="00E11759"/>
    <w:rsid w:val="00ED58F2"/>
    <w:rsid w:val="00EE7DA1"/>
    <w:rsid w:val="00F61FEE"/>
    <w:rsid w:val="00FA0F6A"/>
    <w:rsid w:val="00FB23C1"/>
    <w:rsid w:val="00FC511C"/>
    <w:rsid w:val="00FC650E"/>
    <w:rsid w:val="00FD5F02"/>
    <w:rsid w:val="00FE3443"/>
    <w:rsid w:val="00FE3A8B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488A8"/>
  <w15:chartTrackingRefBased/>
  <w15:docId w15:val="{9D3BFB3A-78EC-4D66-8CF5-07660D22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Default"/>
    <w:next w:val="Default"/>
    <w:qFormat/>
    <w:pPr>
      <w:outlineLvl w:val="0"/>
    </w:pPr>
    <w:rPr>
      <w:color w:val="auto"/>
    </w:rPr>
  </w:style>
  <w:style w:type="paragraph" w:styleId="4">
    <w:name w:val="heading 4"/>
    <w:basedOn w:val="a"/>
    <w:next w:val="a"/>
    <w:qFormat/>
    <w:rsid w:val="00FB23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Default"/>
    <w:next w:val="Default"/>
    <w:qFormat/>
    <w:pPr>
      <w:outlineLvl w:val="6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rsid w:val="00253B6A"/>
    <w:pPr>
      <w:ind w:right="141"/>
      <w:jc w:val="both"/>
    </w:pPr>
    <w:rPr>
      <w:sz w:val="28"/>
      <w:szCs w:val="20"/>
    </w:rPr>
  </w:style>
  <w:style w:type="paragraph" w:customStyle="1" w:styleId="10">
    <w:name w:val="Обычный1"/>
    <w:rsid w:val="00175B80"/>
  </w:style>
  <w:style w:type="paragraph" w:styleId="a3">
    <w:name w:val="Balloon Text"/>
    <w:basedOn w:val="a"/>
    <w:semiHidden/>
    <w:rsid w:val="00175B8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1209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">
    <w:name w:val="Body Text 3"/>
    <w:basedOn w:val="a"/>
    <w:rsid w:val="001209E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table" w:styleId="a5">
    <w:name w:val="Table Grid"/>
    <w:basedOn w:val="a1"/>
    <w:rsid w:val="00CA52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Е СТО 00186803-4</vt:lpstr>
    </vt:vector>
  </TitlesOfParts>
  <Company>MVN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Е СТО 00186803-4</dc:title>
  <dc:subject/>
  <dc:creator>MVN</dc:creator>
  <cp:keywords/>
  <dc:description/>
  <cp:lastModifiedBy>TB</cp:lastModifiedBy>
  <cp:revision>8</cp:revision>
  <cp:lastPrinted>2021-11-16T08:36:00Z</cp:lastPrinted>
  <dcterms:created xsi:type="dcterms:W3CDTF">2024-09-30T10:55:00Z</dcterms:created>
  <dcterms:modified xsi:type="dcterms:W3CDTF">2024-10-10T07:27:00Z</dcterms:modified>
</cp:coreProperties>
</file>